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Lines/>
        <w:spacing w:before="200"/>
        <w:jc w:val="center"/>
        <w:rPr>
          <w:rFonts w:hAnsi="宋体"/>
          <w:b/>
        </w:rPr>
      </w:pPr>
      <w:bookmarkStart w:id="0" w:name="_Toc409597548"/>
      <w:bookmarkStart w:id="1" w:name="_Toc18825"/>
      <w:bookmarkStart w:id="2" w:name="_Toc37877471"/>
      <w:r>
        <w:rPr>
          <w:rFonts w:hint="eastAsia" w:hAnsi="宋体"/>
          <w:b/>
          <w:kern w:val="2"/>
        </w:rPr>
        <w:t>附录</w:t>
      </w:r>
      <w:r>
        <w:rPr>
          <w:rFonts w:hAnsi="宋体"/>
          <w:b/>
          <w:kern w:val="2"/>
        </w:rPr>
        <w:t>A</w:t>
      </w:r>
      <w:r>
        <w:rPr>
          <w:rFonts w:hint="eastAsia" w:hAnsi="宋体"/>
          <w:b/>
          <w:kern w:val="2"/>
        </w:rPr>
        <w:t xml:space="preserve">  </w:t>
      </w:r>
      <w:r>
        <w:rPr>
          <w:rFonts w:hint="eastAsia" w:hAnsi="宋体"/>
          <w:b/>
          <w:kern w:val="2"/>
          <w:highlight w:val="yellow"/>
        </w:rPr>
        <w:t>X</w:t>
      </w:r>
      <w:r>
        <w:rPr>
          <w:rFonts w:hAnsi="宋体"/>
          <w:b/>
          <w:kern w:val="2"/>
          <w:highlight w:val="yellow"/>
        </w:rPr>
        <w:t>X</w:t>
      </w:r>
      <w:r>
        <w:rPr>
          <w:rFonts w:hint="eastAsia" w:hAnsi="宋体"/>
          <w:b/>
          <w:kern w:val="2"/>
        </w:rPr>
        <w:t>500kV变电站电压互感器准确度（误差）测量试验原始记录</w:t>
      </w:r>
      <w:bookmarkEnd w:id="0"/>
      <w:bookmarkEnd w:id="1"/>
      <w:bookmarkEnd w:id="2"/>
    </w:p>
    <w:p>
      <w:pPr>
        <w:pStyle w:val="3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8"/>
        <w:gridCol w:w="2180"/>
        <w:gridCol w:w="2180"/>
        <w:gridCol w:w="144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17" w:type="dxa"/>
            <w:gridSpan w:val="5"/>
            <w:noWrap w:val="0"/>
            <w:vAlign w:val="center"/>
          </w:tcPr>
          <w:p>
            <w:pPr>
              <w:ind w:right="-334" w:rightChars="-159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1  试验日期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17" w:type="dxa"/>
            <w:gridSpan w:val="5"/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20"/>
              <w:textAlignment w:val="baseline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        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20XX</w:t>
            </w:r>
            <w:r>
              <w:rPr>
                <w:rFonts w:hint="eastAsia" w:ascii="宋体" w:hAnsi="宋体" w:eastAsia="宋体"/>
                <w:sz w:val="21"/>
              </w:rPr>
              <w:t xml:space="preserve">年 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/>
                <w:sz w:val="21"/>
              </w:rPr>
              <w:t xml:space="preserve"> 月 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/>
                <w:sz w:val="21"/>
              </w:rPr>
              <w:t xml:space="preserve"> 日   至   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20XX</w:t>
            </w:r>
            <w:r>
              <w:rPr>
                <w:rFonts w:hint="eastAsia" w:ascii="宋体" w:hAnsi="宋体" w:eastAsia="宋体"/>
                <w:sz w:val="21"/>
              </w:rPr>
              <w:t xml:space="preserve">年 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/>
                <w:sz w:val="21"/>
              </w:rPr>
              <w:t xml:space="preserve"> 月 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/>
                <w:sz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17" w:type="dxa"/>
            <w:gridSpan w:val="5"/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0" w:firstLineChars="0"/>
              <w:textAlignment w:val="baseline"/>
              <w:rPr>
                <w:rFonts w:hint="default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 xml:space="preserve">2  试验地点 </w:t>
            </w:r>
            <w:r>
              <w:rPr>
                <w:rFonts w:hint="eastAsia" w:ascii="宋体" w:hAnsi="宋体" w:eastAsia="宋体"/>
                <w:b/>
                <w:sz w:val="21"/>
                <w:lang w:val="en-US" w:eastAsia="zh-CN"/>
              </w:rPr>
              <w:t>XXXX</w:t>
            </w:r>
            <w:bookmarkStart w:id="3" w:name="_GoBack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17" w:type="dxa"/>
            <w:gridSpan w:val="5"/>
            <w:noWrap w:val="0"/>
            <w:vAlign w:val="top"/>
          </w:tcPr>
          <w:p>
            <w:pPr>
              <w:pStyle w:val="8"/>
              <w:snapToGrid w:val="0"/>
              <w:spacing w:line="240" w:lineRule="auto"/>
              <w:ind w:firstLine="420"/>
              <w:textAlignment w:val="baseline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17" w:type="dxa"/>
            <w:gridSpan w:val="5"/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0" w:firstLineChars="0"/>
              <w:textAlignment w:val="baseline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3  被试品参数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8" w:type="dxa"/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产品型号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20"/>
              <w:jc w:val="center"/>
              <w:textAlignment w:val="baseline"/>
              <w:rPr>
                <w:rFonts w:hint="default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TEMP</w:t>
            </w: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准确级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default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8" w:type="dxa"/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产品编号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20"/>
              <w:jc w:val="center"/>
              <w:textAlignment w:val="baseline"/>
              <w:rPr>
                <w:rFonts w:ascii="宋体" w:hAnsi="宋体" w:eastAsia="宋体"/>
                <w:sz w:val="21"/>
              </w:rPr>
            </w:pP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额定电容高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20"/>
              <w:jc w:val="center"/>
              <w:textAlignment w:val="baseline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8" w:type="dxa"/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额定电压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20"/>
              <w:jc w:val="center"/>
              <w:textAlignment w:val="baseline"/>
              <w:rPr>
                <w:rFonts w:hint="default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500/√3KV</w:t>
            </w: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变比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20"/>
              <w:jc w:val="center"/>
              <w:textAlignment w:val="baseline"/>
              <w:rPr>
                <w:rFonts w:hint="default" w:ascii="宋体" w:hAnsi="宋体" w:eastAsia="宋体"/>
                <w:sz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500/√3KV/100/√3V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8" w:type="dxa"/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额定负荷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20"/>
              <w:jc w:val="center"/>
              <w:textAlignment w:val="baseline"/>
              <w:rPr>
                <w:rFonts w:hint="default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 xml:space="preserve">10VA 20VA  </w:t>
            </w: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/>
                <w:sz w:val="21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20"/>
              <w:jc w:val="center"/>
              <w:textAlignment w:val="baseline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17" w:type="dxa"/>
            <w:gridSpan w:val="5"/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0" w:firstLineChars="0"/>
              <w:textAlignment w:val="baseline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4  试验环境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8" w:type="dxa"/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温度（℃）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20"/>
              <w:jc w:val="center"/>
              <w:textAlignment w:val="baseline"/>
              <w:rPr>
                <w:rFonts w:hint="default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25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湿度（%）</w:t>
            </w: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20"/>
              <w:jc w:val="center"/>
              <w:textAlignment w:val="baseline"/>
              <w:rPr>
                <w:rFonts w:hint="default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17" w:type="dxa"/>
            <w:gridSpan w:val="5"/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0" w:firstLineChars="0"/>
              <w:textAlignment w:val="baseline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5  试验仪器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8" w:type="dxa"/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序号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设备名称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规格参数</w:t>
            </w: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8" w:type="dxa"/>
            <w:noWrap w:val="0"/>
            <w:vAlign w:val="top"/>
          </w:tcPr>
          <w:p>
            <w:pPr>
              <w:pStyle w:val="8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1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pStyle w:val="8"/>
              <w:snapToGrid w:val="0"/>
              <w:spacing w:line="240" w:lineRule="auto"/>
              <w:ind w:firstLine="420"/>
              <w:textAlignment w:val="baseline"/>
              <w:rPr>
                <w:rFonts w:hint="eastAsia" w:ascii="宋体" w:hAnsi="宋体" w:eastAsia="宋体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lang w:eastAsia="zh-CN"/>
              </w:rPr>
              <w:t>互感器校验仪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pStyle w:val="8"/>
              <w:snapToGrid w:val="0"/>
              <w:spacing w:line="240" w:lineRule="auto"/>
              <w:ind w:firstLine="420"/>
              <w:textAlignment w:val="baseline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 xml:space="preserve">WHNR-HEQ-200 </w:t>
            </w:r>
          </w:p>
        </w:tc>
        <w:tc>
          <w:tcPr>
            <w:tcW w:w="2319" w:type="dxa"/>
            <w:gridSpan w:val="2"/>
            <w:noWrap w:val="0"/>
            <w:vAlign w:val="top"/>
          </w:tcPr>
          <w:p>
            <w:pPr>
              <w:pStyle w:val="8"/>
              <w:snapToGrid w:val="0"/>
              <w:spacing w:line="240" w:lineRule="auto"/>
              <w:ind w:firstLine="420"/>
              <w:textAlignment w:val="baseline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8" w:type="dxa"/>
            <w:noWrap w:val="0"/>
            <w:vAlign w:val="top"/>
          </w:tcPr>
          <w:p>
            <w:pPr>
              <w:pStyle w:val="8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2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pStyle w:val="8"/>
              <w:snapToGrid w:val="0"/>
              <w:spacing w:line="240" w:lineRule="auto"/>
              <w:ind w:firstLine="420"/>
              <w:textAlignment w:val="baseline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升压装置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pStyle w:val="8"/>
              <w:snapToGrid w:val="0"/>
              <w:spacing w:line="240" w:lineRule="auto"/>
              <w:ind w:firstLine="420"/>
              <w:textAlignment w:val="baseline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节40kV电抗器，励磁变压器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1台</w:t>
            </w:r>
          </w:p>
        </w:tc>
        <w:tc>
          <w:tcPr>
            <w:tcW w:w="2319" w:type="dxa"/>
            <w:gridSpan w:val="2"/>
            <w:noWrap w:val="0"/>
            <w:vAlign w:val="top"/>
          </w:tcPr>
          <w:p>
            <w:pPr>
              <w:pStyle w:val="8"/>
              <w:snapToGrid w:val="0"/>
              <w:spacing w:line="240" w:lineRule="auto"/>
              <w:ind w:firstLine="420"/>
              <w:textAlignment w:val="baseline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8" w:type="dxa"/>
            <w:noWrap w:val="0"/>
            <w:vAlign w:val="top"/>
          </w:tcPr>
          <w:p>
            <w:pPr>
              <w:pStyle w:val="8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3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pStyle w:val="8"/>
              <w:snapToGrid w:val="0"/>
              <w:spacing w:line="240" w:lineRule="auto"/>
              <w:ind w:firstLine="420"/>
              <w:textAlignment w:val="baseline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标准电压互感器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pStyle w:val="8"/>
              <w:snapToGrid w:val="0"/>
              <w:spacing w:line="240" w:lineRule="auto"/>
              <w:ind w:firstLine="420"/>
              <w:textAlignment w:val="baseline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HJX-500</w:t>
            </w:r>
          </w:p>
        </w:tc>
        <w:tc>
          <w:tcPr>
            <w:tcW w:w="2319" w:type="dxa"/>
            <w:gridSpan w:val="2"/>
            <w:noWrap w:val="0"/>
            <w:vAlign w:val="top"/>
          </w:tcPr>
          <w:p>
            <w:pPr>
              <w:pStyle w:val="8"/>
              <w:snapToGrid w:val="0"/>
              <w:spacing w:line="240" w:lineRule="auto"/>
              <w:ind w:firstLine="420"/>
              <w:textAlignment w:val="baseline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8" w:type="dxa"/>
            <w:noWrap w:val="0"/>
            <w:vAlign w:val="top"/>
          </w:tcPr>
          <w:p>
            <w:pPr>
              <w:pStyle w:val="8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4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pStyle w:val="8"/>
              <w:snapToGrid w:val="0"/>
              <w:spacing w:line="240" w:lineRule="auto"/>
              <w:ind w:left="630" w:leftChars="200" w:hanging="210" w:hangingChars="100"/>
              <w:textAlignment w:val="baseline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互感器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负荷箱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pStyle w:val="8"/>
              <w:snapToGrid w:val="0"/>
              <w:spacing w:line="240" w:lineRule="auto"/>
              <w:ind w:firstLine="420"/>
              <w:textAlignment w:val="baseline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WHNR-HEY-100</w:t>
            </w:r>
          </w:p>
        </w:tc>
        <w:tc>
          <w:tcPr>
            <w:tcW w:w="2319" w:type="dxa"/>
            <w:gridSpan w:val="2"/>
            <w:noWrap w:val="0"/>
            <w:vAlign w:val="top"/>
          </w:tcPr>
          <w:p>
            <w:pPr>
              <w:pStyle w:val="8"/>
              <w:snapToGrid w:val="0"/>
              <w:spacing w:line="240" w:lineRule="auto"/>
              <w:ind w:firstLine="420"/>
              <w:textAlignment w:val="baseline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8" w:type="dxa"/>
            <w:noWrap w:val="0"/>
            <w:vAlign w:val="top"/>
          </w:tcPr>
          <w:p>
            <w:pPr>
              <w:pStyle w:val="8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5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pStyle w:val="8"/>
              <w:snapToGrid w:val="0"/>
              <w:spacing w:line="240" w:lineRule="auto"/>
              <w:ind w:left="630" w:leftChars="200" w:hanging="210" w:hangingChars="100"/>
              <w:textAlignment w:val="baseline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调压器及电控台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pStyle w:val="8"/>
              <w:snapToGrid w:val="0"/>
              <w:spacing w:line="240" w:lineRule="auto"/>
              <w:ind w:firstLine="420"/>
              <w:textAlignment w:val="baseline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30kVA 380V</w:t>
            </w:r>
          </w:p>
        </w:tc>
        <w:tc>
          <w:tcPr>
            <w:tcW w:w="2319" w:type="dxa"/>
            <w:gridSpan w:val="2"/>
            <w:noWrap w:val="0"/>
            <w:vAlign w:val="top"/>
          </w:tcPr>
          <w:p>
            <w:pPr>
              <w:pStyle w:val="8"/>
              <w:snapToGrid w:val="0"/>
              <w:spacing w:line="240" w:lineRule="auto"/>
              <w:ind w:firstLine="420"/>
              <w:textAlignment w:val="baseline"/>
              <w:rPr>
                <w:rFonts w:hint="default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1</w:t>
            </w:r>
          </w:p>
        </w:tc>
      </w:tr>
    </w:tbl>
    <w:p>
      <w:pPr>
        <w:widowControl/>
        <w:numPr>
          <w:ilvl w:val="0"/>
          <w:numId w:val="1"/>
        </w:numPr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试验数据</w:t>
      </w:r>
    </w:p>
    <w:tbl>
      <w:tblPr>
        <w:tblStyle w:val="5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827"/>
        <w:gridCol w:w="899"/>
        <w:gridCol w:w="899"/>
        <w:gridCol w:w="899"/>
        <w:gridCol w:w="901"/>
        <w:gridCol w:w="901"/>
        <w:gridCol w:w="11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阳五乙线</w:t>
            </w:r>
          </w:p>
          <w:p>
            <w:pPr>
              <w:ind w:firstLine="210" w:firstLineChars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A相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noWrap w:val="0"/>
            <w:vAlign w:val="top"/>
          </w:tcPr>
          <w:p>
            <w:pPr>
              <w:ind w:firstLine="630" w:firstLineChars="300"/>
              <w:rPr>
                <w:rFonts w:eastAsia="宋体"/>
              </w:rPr>
            </w:pPr>
            <w:r>
              <w:rPr>
                <w:rFonts w:eastAsia="Times New Roman"/>
              </w:rPr>
              <w:t>U/Un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宋体" w:hAnsi="宋体" w:eastAsia="Times New Roman"/>
              </w:rPr>
              <w:t>％</w:t>
            </w:r>
            <w:r>
              <w:rPr>
                <w:rFonts w:hint="eastAsia" w:ascii="宋体" w:hAnsi="宋体" w:eastAsia="宋体" w:cs="宋体"/>
              </w:rPr>
              <w:t>）</w:t>
            </w:r>
          </w:p>
          <w:p>
            <w:pPr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</w:rPr>
              <w:t>误差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二次负荷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</w:rPr>
              <w:t>(VA)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1a ,1n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</w:rPr>
              <w:t>比</w:t>
            </w:r>
            <w:r>
              <w:rPr>
                <w:rFonts w:hint="eastAsia" w:ascii="宋体" w:hAnsi="宋体" w:eastAsia="宋体" w:cs="宋体"/>
                <w:lang w:eastAsia="zh-CN"/>
              </w:rPr>
              <w:t>值误</w:t>
            </w:r>
            <w:r>
              <w:rPr>
                <w:rFonts w:hint="eastAsia" w:ascii="宋体" w:hAnsi="宋体" w:eastAsia="宋体" w:cs="宋体"/>
              </w:rPr>
              <w:t>差（</w:t>
            </w:r>
            <w:r>
              <w:rPr>
                <w:rFonts w:hint="eastAsia" w:ascii="宋体" w:hAnsi="宋体" w:eastAsia="Times New Roman"/>
              </w:rPr>
              <w:t>％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-0.12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-0.080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-0.070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-0.065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-0.051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相位误差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ascii="Calibri" w:hAnsi="Calibri" w:eastAsia="Times New Roman" w:cs="Calibri"/>
              </w:rPr>
              <w:t>′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75.1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71.3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69.4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68.5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67.3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比</w:t>
            </w:r>
            <w:r>
              <w:rPr>
                <w:rFonts w:hint="eastAsia" w:ascii="宋体" w:hAnsi="宋体" w:eastAsia="宋体" w:cs="宋体"/>
                <w:lang w:eastAsia="zh-CN"/>
              </w:rPr>
              <w:t>值误</w:t>
            </w:r>
            <w:r>
              <w:rPr>
                <w:rFonts w:hint="eastAsia" w:ascii="宋体" w:hAnsi="宋体" w:eastAsia="宋体" w:cs="宋体"/>
              </w:rPr>
              <w:t>差（</w:t>
            </w:r>
            <w:r>
              <w:rPr>
                <w:rFonts w:hint="eastAsia" w:ascii="宋体" w:hAnsi="宋体" w:eastAsia="Times New Roman"/>
              </w:rPr>
              <w:t>％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-0.015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相位误差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ascii="Calibri" w:hAnsi="Calibri" w:eastAsia="Times New Roman" w:cs="Calibri"/>
              </w:rPr>
              <w:t>′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58.8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54.3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  <w:lang w:val="en-US" w:eastAsia="zh-CN"/>
              </w:rPr>
              <w:t>2a ,2n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比</w:t>
            </w:r>
            <w:r>
              <w:rPr>
                <w:rFonts w:hint="eastAsia" w:ascii="宋体" w:hAnsi="宋体" w:eastAsia="宋体" w:cs="宋体"/>
                <w:lang w:eastAsia="zh-CN"/>
              </w:rPr>
              <w:t>值误</w:t>
            </w:r>
            <w:r>
              <w:rPr>
                <w:rFonts w:hint="eastAsia" w:ascii="宋体" w:hAnsi="宋体" w:eastAsia="宋体" w:cs="宋体"/>
              </w:rPr>
              <w:t>差（</w:t>
            </w:r>
            <w:r>
              <w:rPr>
                <w:rFonts w:hint="eastAsia" w:ascii="宋体" w:hAnsi="宋体" w:eastAsia="Times New Roman"/>
              </w:rPr>
              <w:t>％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0.06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-0.12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-0.16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-0.17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相位误差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ascii="Calibri" w:hAnsi="Calibri" w:eastAsia="Times New Roman" w:cs="Calibri"/>
              </w:rPr>
              <w:t>′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77.3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74.1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72.6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71.7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70.5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比</w:t>
            </w:r>
            <w:r>
              <w:rPr>
                <w:rFonts w:hint="eastAsia" w:ascii="宋体" w:hAnsi="宋体" w:eastAsia="宋体" w:cs="宋体"/>
                <w:lang w:eastAsia="zh-CN"/>
              </w:rPr>
              <w:t>值误</w:t>
            </w:r>
            <w:r>
              <w:rPr>
                <w:rFonts w:hint="eastAsia" w:ascii="宋体" w:hAnsi="宋体" w:eastAsia="宋体" w:cs="宋体"/>
              </w:rPr>
              <w:t>差（</w:t>
            </w:r>
            <w:r>
              <w:rPr>
                <w:rFonts w:hint="eastAsia" w:ascii="宋体" w:hAnsi="宋体" w:eastAsia="Times New Roman"/>
              </w:rPr>
              <w:t>％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-0.16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相位误差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ascii="Calibri" w:hAnsi="Calibri" w:eastAsia="Times New Roman" w:cs="Calibri"/>
              </w:rPr>
              <w:t>′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59.6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eastAsia="宋体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eastAsia="宋体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55.9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eastAsia="宋体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eastAsia="宋体"/>
              </w:rPr>
            </w:pPr>
          </w:p>
        </w:tc>
      </w:tr>
    </w:tbl>
    <w:p>
      <w:pPr>
        <w:widowControl/>
        <w:numPr>
          <w:ilvl w:val="0"/>
          <w:numId w:val="0"/>
        </w:numPr>
        <w:jc w:val="left"/>
        <w:rPr>
          <w:rFonts w:hint="default" w:ascii="宋体" w:hAnsi="宋体"/>
          <w:lang w:val="en-US" w:eastAsia="zh-CN"/>
        </w:rPr>
      </w:pPr>
    </w:p>
    <w:tbl>
      <w:tblPr>
        <w:tblStyle w:val="5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827"/>
        <w:gridCol w:w="899"/>
        <w:gridCol w:w="899"/>
        <w:gridCol w:w="899"/>
        <w:gridCol w:w="901"/>
        <w:gridCol w:w="901"/>
        <w:gridCol w:w="11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阳五乙线</w:t>
            </w:r>
          </w:p>
          <w:p>
            <w:pPr>
              <w:ind w:firstLine="210" w:firstLineChars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B相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noWrap w:val="0"/>
            <w:vAlign w:val="top"/>
          </w:tcPr>
          <w:p>
            <w:pPr>
              <w:ind w:firstLine="630" w:firstLineChars="300"/>
              <w:rPr>
                <w:rFonts w:eastAsia="宋体"/>
              </w:rPr>
            </w:pPr>
            <w:r>
              <w:rPr>
                <w:rFonts w:eastAsia="Times New Roman"/>
              </w:rPr>
              <w:t>U/Un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宋体" w:hAnsi="宋体" w:eastAsia="Times New Roman"/>
              </w:rPr>
              <w:t>％</w:t>
            </w:r>
            <w:r>
              <w:rPr>
                <w:rFonts w:hint="eastAsia" w:ascii="宋体" w:hAnsi="宋体" w:eastAsia="宋体" w:cs="宋体"/>
              </w:rPr>
              <w:t>）</w:t>
            </w:r>
          </w:p>
          <w:p>
            <w:pPr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</w:rPr>
              <w:t>误差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二次负荷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</w:rPr>
              <w:t>(VA)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1a ,1n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</w:rPr>
              <w:t>比</w:t>
            </w:r>
            <w:r>
              <w:rPr>
                <w:rFonts w:hint="eastAsia" w:ascii="宋体" w:hAnsi="宋体" w:eastAsia="宋体" w:cs="宋体"/>
                <w:lang w:eastAsia="zh-CN"/>
              </w:rPr>
              <w:t>值误</w:t>
            </w:r>
            <w:r>
              <w:rPr>
                <w:rFonts w:hint="eastAsia" w:ascii="宋体" w:hAnsi="宋体" w:eastAsia="宋体" w:cs="宋体"/>
              </w:rPr>
              <w:t>差（</w:t>
            </w:r>
            <w:r>
              <w:rPr>
                <w:rFonts w:hint="eastAsia" w:ascii="宋体" w:hAnsi="宋体" w:eastAsia="Times New Roman"/>
              </w:rPr>
              <w:t>％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-0.102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-0.080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-0.070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-0.063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-0.058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相位误差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ascii="Calibri" w:hAnsi="Calibri" w:eastAsia="Times New Roman" w:cs="Calibri"/>
              </w:rPr>
              <w:t>′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6.48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3.90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3.20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2.85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2.78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比</w:t>
            </w:r>
            <w:r>
              <w:rPr>
                <w:rFonts w:hint="eastAsia" w:ascii="宋体" w:hAnsi="宋体" w:eastAsia="宋体" w:cs="宋体"/>
                <w:lang w:eastAsia="zh-CN"/>
              </w:rPr>
              <w:t>值误</w:t>
            </w:r>
            <w:r>
              <w:rPr>
                <w:rFonts w:hint="eastAsia" w:ascii="宋体" w:hAnsi="宋体" w:eastAsia="宋体" w:cs="宋体"/>
              </w:rPr>
              <w:t>差（</w:t>
            </w:r>
            <w:r>
              <w:rPr>
                <w:rFonts w:hint="eastAsia" w:ascii="宋体" w:hAnsi="宋体" w:eastAsia="Times New Roman"/>
              </w:rPr>
              <w:t>％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-0.014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0.007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相位误差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ascii="Calibri" w:hAnsi="Calibri" w:eastAsia="Times New Roman" w:cs="Calibri"/>
              </w:rPr>
              <w:t>′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2.47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0.67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  <w:lang w:val="en-US" w:eastAsia="zh-CN"/>
              </w:rPr>
              <w:t>2a ,2n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比</w:t>
            </w:r>
            <w:r>
              <w:rPr>
                <w:rFonts w:hint="eastAsia" w:ascii="宋体" w:hAnsi="宋体" w:eastAsia="宋体" w:cs="宋体"/>
                <w:lang w:eastAsia="zh-CN"/>
              </w:rPr>
              <w:t>值误</w:t>
            </w:r>
            <w:r>
              <w:rPr>
                <w:rFonts w:hint="eastAsia" w:ascii="宋体" w:hAnsi="宋体" w:eastAsia="宋体" w:cs="宋体"/>
              </w:rPr>
              <w:t>差（</w:t>
            </w:r>
            <w:r>
              <w:rPr>
                <w:rFonts w:hint="eastAsia" w:ascii="宋体" w:hAnsi="宋体" w:eastAsia="Times New Roman"/>
              </w:rPr>
              <w:t>％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-0.12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-0.089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-0.079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-0.075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相位误差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ascii="Calibri" w:hAnsi="Calibri" w:eastAsia="Times New Roman" w:cs="Calibri"/>
              </w:rPr>
              <w:t>′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8.43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7.16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6.50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5.90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5.56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比</w:t>
            </w:r>
            <w:r>
              <w:rPr>
                <w:rFonts w:hint="eastAsia" w:ascii="宋体" w:hAnsi="宋体" w:eastAsia="宋体" w:cs="宋体"/>
                <w:lang w:eastAsia="zh-CN"/>
              </w:rPr>
              <w:t>值误</w:t>
            </w:r>
            <w:r>
              <w:rPr>
                <w:rFonts w:hint="eastAsia" w:ascii="宋体" w:hAnsi="宋体" w:eastAsia="宋体" w:cs="宋体"/>
              </w:rPr>
              <w:t>差（</w:t>
            </w:r>
            <w:r>
              <w:rPr>
                <w:rFonts w:hint="eastAsia" w:ascii="宋体" w:hAnsi="宋体" w:eastAsia="Times New Roman"/>
              </w:rPr>
              <w:t>％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-0.092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-0.072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相位误差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ascii="Calibri" w:hAnsi="Calibri" w:eastAsia="Times New Roman" w:cs="Calibri"/>
              </w:rPr>
              <w:t>′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3.59</w:t>
            </w:r>
          </w:p>
        </w:tc>
        <w:tc>
          <w:tcPr>
            <w:tcW w:w="899" w:type="dxa"/>
            <w:noWrap w:val="0"/>
            <w:vAlign w:val="top"/>
          </w:tcPr>
          <w:p>
            <w:pPr>
              <w:rPr>
                <w:rFonts w:eastAsia="宋体"/>
              </w:rPr>
            </w:pPr>
          </w:p>
        </w:tc>
        <w:tc>
          <w:tcPr>
            <w:tcW w:w="899" w:type="dxa"/>
            <w:noWrap w:val="0"/>
            <w:vAlign w:val="top"/>
          </w:tcPr>
          <w:p>
            <w:pPr>
              <w:rPr>
                <w:rFonts w:eastAsia="宋体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2.08</w:t>
            </w:r>
          </w:p>
        </w:tc>
        <w:tc>
          <w:tcPr>
            <w:tcW w:w="901" w:type="dxa"/>
            <w:noWrap w:val="0"/>
            <w:vAlign w:val="top"/>
          </w:tcPr>
          <w:p>
            <w:pPr>
              <w:rPr>
                <w:rFonts w:eastAsia="宋体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rPr>
                <w:rFonts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阳五乙线</w:t>
            </w:r>
          </w:p>
          <w:p>
            <w:pPr>
              <w:ind w:firstLine="210" w:firstLineChars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C相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noWrap w:val="0"/>
            <w:vAlign w:val="top"/>
          </w:tcPr>
          <w:p>
            <w:pPr>
              <w:ind w:firstLine="630" w:firstLineChars="300"/>
              <w:rPr>
                <w:rFonts w:eastAsia="宋体"/>
              </w:rPr>
            </w:pPr>
            <w:r>
              <w:rPr>
                <w:rFonts w:eastAsia="Times New Roman"/>
              </w:rPr>
              <w:t>U/Un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宋体" w:hAnsi="宋体" w:eastAsia="Times New Roman"/>
              </w:rPr>
              <w:t>％</w:t>
            </w:r>
            <w:r>
              <w:rPr>
                <w:rFonts w:hint="eastAsia" w:ascii="宋体" w:hAnsi="宋体" w:eastAsia="宋体" w:cs="宋体"/>
              </w:rPr>
              <w:t>）</w:t>
            </w:r>
          </w:p>
          <w:p>
            <w:pPr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</w:rPr>
              <w:t>误差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二次负荷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</w:rPr>
              <w:t>(VA)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1a ,1n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</w:rPr>
              <w:t>比</w:t>
            </w:r>
            <w:r>
              <w:rPr>
                <w:rFonts w:hint="eastAsia" w:ascii="宋体" w:hAnsi="宋体" w:eastAsia="宋体" w:cs="宋体"/>
                <w:lang w:eastAsia="zh-CN"/>
              </w:rPr>
              <w:t>值误</w:t>
            </w:r>
            <w:r>
              <w:rPr>
                <w:rFonts w:hint="eastAsia" w:ascii="宋体" w:hAnsi="宋体" w:eastAsia="宋体" w:cs="宋体"/>
              </w:rPr>
              <w:t>差（</w:t>
            </w:r>
            <w:r>
              <w:rPr>
                <w:rFonts w:hint="eastAsia" w:ascii="宋体" w:hAnsi="宋体" w:eastAsia="Times New Roman"/>
              </w:rPr>
              <w:t>％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-0.095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-0.089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-0.078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-0.075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-0.071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相位误差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ascii="Calibri" w:hAnsi="Calibri" w:eastAsia="Times New Roman" w:cs="Calibri"/>
              </w:rPr>
              <w:t>′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5.18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4.03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3.38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3.21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3.15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比</w:t>
            </w:r>
            <w:r>
              <w:rPr>
                <w:rFonts w:hint="eastAsia" w:ascii="宋体" w:hAnsi="宋体" w:eastAsia="宋体" w:cs="宋体"/>
                <w:lang w:eastAsia="zh-CN"/>
              </w:rPr>
              <w:t>值误</w:t>
            </w:r>
            <w:r>
              <w:rPr>
                <w:rFonts w:hint="eastAsia" w:ascii="宋体" w:hAnsi="宋体" w:eastAsia="宋体" w:cs="宋体"/>
              </w:rPr>
              <w:t>差（</w:t>
            </w:r>
            <w:r>
              <w:rPr>
                <w:rFonts w:hint="eastAsia" w:ascii="宋体" w:hAnsi="宋体" w:eastAsia="Times New Roman"/>
              </w:rPr>
              <w:t>％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-0.073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-0.56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相位误差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ascii="Calibri" w:hAnsi="Calibri" w:eastAsia="Times New Roman" w:cs="Calibri"/>
              </w:rPr>
              <w:t>′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1.66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0.19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  <w:lang w:val="en-US" w:eastAsia="zh-CN"/>
              </w:rPr>
              <w:t>2a ,2n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比</w:t>
            </w:r>
            <w:r>
              <w:rPr>
                <w:rFonts w:hint="eastAsia" w:ascii="宋体" w:hAnsi="宋体" w:eastAsia="宋体" w:cs="宋体"/>
                <w:lang w:eastAsia="zh-CN"/>
              </w:rPr>
              <w:t>值误</w:t>
            </w:r>
            <w:r>
              <w:rPr>
                <w:rFonts w:hint="eastAsia" w:ascii="宋体" w:hAnsi="宋体" w:eastAsia="宋体" w:cs="宋体"/>
              </w:rPr>
              <w:t>差（</w:t>
            </w:r>
            <w:r>
              <w:rPr>
                <w:rFonts w:hint="eastAsia" w:ascii="宋体" w:hAnsi="宋体" w:eastAsia="Times New Roman"/>
              </w:rPr>
              <w:t>％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-0.135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-0.128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-0.115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-0.010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-0.091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相位误差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ascii="Calibri" w:hAnsi="Calibri" w:eastAsia="Times New Roman" w:cs="Calibri"/>
              </w:rPr>
              <w:t>′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9.87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8.96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8.29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7.85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7.50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比</w:t>
            </w:r>
            <w:r>
              <w:rPr>
                <w:rFonts w:hint="eastAsia" w:ascii="宋体" w:hAnsi="宋体" w:eastAsia="宋体" w:cs="宋体"/>
                <w:lang w:eastAsia="zh-CN"/>
              </w:rPr>
              <w:t>值误</w:t>
            </w:r>
            <w:r>
              <w:rPr>
                <w:rFonts w:hint="eastAsia" w:ascii="宋体" w:hAnsi="宋体" w:eastAsia="宋体" w:cs="宋体"/>
              </w:rPr>
              <w:t>差（</w:t>
            </w:r>
            <w:r>
              <w:rPr>
                <w:rFonts w:hint="eastAsia" w:ascii="宋体" w:hAnsi="宋体" w:eastAsia="Times New Roman"/>
              </w:rPr>
              <w:t>％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-0.092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-0.072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相位误差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ascii="Calibri" w:hAnsi="Calibri" w:eastAsia="Times New Roman" w:cs="Calibri"/>
              </w:rPr>
              <w:t>′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3.59</w:t>
            </w:r>
          </w:p>
        </w:tc>
        <w:tc>
          <w:tcPr>
            <w:tcW w:w="899" w:type="dxa"/>
            <w:noWrap w:val="0"/>
            <w:vAlign w:val="top"/>
          </w:tcPr>
          <w:p>
            <w:pPr>
              <w:rPr>
                <w:rFonts w:eastAsia="宋体"/>
              </w:rPr>
            </w:pPr>
          </w:p>
        </w:tc>
        <w:tc>
          <w:tcPr>
            <w:tcW w:w="899" w:type="dxa"/>
            <w:noWrap w:val="0"/>
            <w:vAlign w:val="top"/>
          </w:tcPr>
          <w:p>
            <w:pPr>
              <w:rPr>
                <w:rFonts w:eastAsia="宋体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2.08</w:t>
            </w:r>
          </w:p>
        </w:tc>
        <w:tc>
          <w:tcPr>
            <w:tcW w:w="901" w:type="dxa"/>
            <w:noWrap w:val="0"/>
            <w:vAlign w:val="top"/>
          </w:tcPr>
          <w:p>
            <w:pPr>
              <w:rPr>
                <w:rFonts w:eastAsia="宋体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rPr>
                <w:rFonts w:eastAsia="宋体"/>
              </w:rPr>
            </w:pPr>
          </w:p>
        </w:tc>
      </w:tr>
    </w:tbl>
    <w:p>
      <w:pPr>
        <w:widowControl/>
        <w:numPr>
          <w:ilvl w:val="0"/>
          <w:numId w:val="0"/>
        </w:numPr>
        <w:jc w:val="left"/>
        <w:rPr>
          <w:rFonts w:hint="default" w:ascii="宋体" w:hAnsi="宋体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default" w:ascii="宋体" w:hAnsi="宋体"/>
          <w:lang w:val="en-US" w:eastAsia="zh-CN"/>
        </w:rPr>
      </w:pPr>
    </w:p>
    <w:tbl>
      <w:tblPr>
        <w:tblStyle w:val="5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827"/>
        <w:gridCol w:w="899"/>
        <w:gridCol w:w="899"/>
        <w:gridCol w:w="899"/>
        <w:gridCol w:w="901"/>
        <w:gridCol w:w="901"/>
        <w:gridCol w:w="11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阳五甲线</w:t>
            </w:r>
          </w:p>
          <w:p>
            <w:pPr>
              <w:ind w:firstLine="210" w:firstLineChars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A相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noWrap w:val="0"/>
            <w:vAlign w:val="top"/>
          </w:tcPr>
          <w:p>
            <w:pPr>
              <w:ind w:firstLine="630" w:firstLineChars="300"/>
              <w:rPr>
                <w:rFonts w:eastAsia="宋体"/>
              </w:rPr>
            </w:pPr>
            <w:r>
              <w:rPr>
                <w:rFonts w:eastAsia="Times New Roman"/>
              </w:rPr>
              <w:t>U/Un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宋体" w:hAnsi="宋体" w:eastAsia="Times New Roman"/>
              </w:rPr>
              <w:t>％</w:t>
            </w:r>
            <w:r>
              <w:rPr>
                <w:rFonts w:hint="eastAsia" w:ascii="宋体" w:hAnsi="宋体" w:eastAsia="宋体" w:cs="宋体"/>
              </w:rPr>
              <w:t>）</w:t>
            </w:r>
          </w:p>
          <w:p>
            <w:pPr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</w:rPr>
              <w:t>误差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二次负荷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</w:rPr>
              <w:t>(VA)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1a ,1n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</w:rPr>
              <w:t>比</w:t>
            </w:r>
            <w:r>
              <w:rPr>
                <w:rFonts w:hint="eastAsia" w:ascii="宋体" w:hAnsi="宋体" w:eastAsia="宋体" w:cs="宋体"/>
                <w:lang w:eastAsia="zh-CN"/>
              </w:rPr>
              <w:t>值误</w:t>
            </w:r>
            <w:r>
              <w:rPr>
                <w:rFonts w:hint="eastAsia" w:ascii="宋体" w:hAnsi="宋体" w:eastAsia="宋体" w:cs="宋体"/>
              </w:rPr>
              <w:t>差（</w:t>
            </w:r>
            <w:r>
              <w:rPr>
                <w:rFonts w:hint="eastAsia" w:ascii="宋体" w:hAnsi="宋体" w:eastAsia="Times New Roman"/>
              </w:rPr>
              <w:t>％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-0.088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-0.082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-0.074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-0.065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-0.059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相位误差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ascii="Calibri" w:hAnsi="Calibri" w:eastAsia="Times New Roman" w:cs="Calibri"/>
              </w:rPr>
              <w:t>′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7.20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5.12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4.23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3.50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3.15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比</w:t>
            </w:r>
            <w:r>
              <w:rPr>
                <w:rFonts w:hint="eastAsia" w:ascii="宋体" w:hAnsi="宋体" w:eastAsia="宋体" w:cs="宋体"/>
                <w:lang w:eastAsia="zh-CN"/>
              </w:rPr>
              <w:t>值误</w:t>
            </w:r>
            <w:r>
              <w:rPr>
                <w:rFonts w:hint="eastAsia" w:ascii="宋体" w:hAnsi="宋体" w:eastAsia="宋体" w:cs="宋体"/>
              </w:rPr>
              <w:t>差（</w:t>
            </w:r>
            <w:r>
              <w:rPr>
                <w:rFonts w:hint="eastAsia" w:ascii="宋体" w:hAnsi="宋体" w:eastAsia="Times New Roman"/>
              </w:rPr>
              <w:t>％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-0.017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0.015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相位误差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ascii="Calibri" w:hAnsi="Calibri" w:eastAsia="Times New Roman" w:cs="Calibri"/>
              </w:rPr>
              <w:t>′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4.20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1.32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  <w:lang w:val="en-US" w:eastAsia="zh-CN"/>
              </w:rPr>
              <w:t>2a ,2n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比</w:t>
            </w:r>
            <w:r>
              <w:rPr>
                <w:rFonts w:hint="eastAsia" w:ascii="宋体" w:hAnsi="宋体" w:eastAsia="宋体" w:cs="宋体"/>
                <w:lang w:eastAsia="zh-CN"/>
              </w:rPr>
              <w:t>值误</w:t>
            </w:r>
            <w:r>
              <w:rPr>
                <w:rFonts w:hint="eastAsia" w:ascii="宋体" w:hAnsi="宋体" w:eastAsia="宋体" w:cs="宋体"/>
              </w:rPr>
              <w:t>差（</w:t>
            </w:r>
            <w:r>
              <w:rPr>
                <w:rFonts w:hint="eastAsia" w:ascii="宋体" w:hAnsi="宋体" w:eastAsia="Times New Roman"/>
              </w:rPr>
              <w:t>％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-0.095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--0.083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-0.067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-0.060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相位误差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ascii="Calibri" w:hAnsi="Calibri" w:eastAsia="Times New Roman" w:cs="Calibri"/>
              </w:rPr>
              <w:t>′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7.78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6.03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5.52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4.81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4.35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比</w:t>
            </w:r>
            <w:r>
              <w:rPr>
                <w:rFonts w:hint="eastAsia" w:ascii="宋体" w:hAnsi="宋体" w:eastAsia="宋体" w:cs="宋体"/>
                <w:lang w:eastAsia="zh-CN"/>
              </w:rPr>
              <w:t>值误</w:t>
            </w:r>
            <w:r>
              <w:rPr>
                <w:rFonts w:hint="eastAsia" w:ascii="宋体" w:hAnsi="宋体" w:eastAsia="宋体" w:cs="宋体"/>
              </w:rPr>
              <w:t>差（</w:t>
            </w:r>
            <w:r>
              <w:rPr>
                <w:rFonts w:hint="eastAsia" w:ascii="宋体" w:hAnsi="宋体" w:eastAsia="Times New Roman"/>
              </w:rPr>
              <w:t>％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-0.083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-0.053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相位误差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ascii="Calibri" w:hAnsi="Calibri" w:eastAsia="Times New Roman" w:cs="Calibri"/>
              </w:rPr>
              <w:t>′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3.61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eastAsia="宋体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eastAsia="宋体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1.25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eastAsia="宋体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eastAsia="宋体"/>
              </w:rPr>
            </w:pPr>
          </w:p>
        </w:tc>
      </w:tr>
    </w:tbl>
    <w:p>
      <w:pPr>
        <w:widowControl/>
        <w:numPr>
          <w:ilvl w:val="0"/>
          <w:numId w:val="0"/>
        </w:numPr>
        <w:jc w:val="left"/>
        <w:rPr>
          <w:rFonts w:hint="default" w:ascii="宋体" w:hAnsi="宋体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default" w:ascii="宋体" w:hAnsi="宋体"/>
          <w:lang w:val="en-US" w:eastAsia="zh-CN"/>
        </w:rPr>
      </w:pPr>
    </w:p>
    <w:tbl>
      <w:tblPr>
        <w:tblStyle w:val="5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827"/>
        <w:gridCol w:w="899"/>
        <w:gridCol w:w="899"/>
        <w:gridCol w:w="899"/>
        <w:gridCol w:w="901"/>
        <w:gridCol w:w="901"/>
        <w:gridCol w:w="11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阳五甲线</w:t>
            </w:r>
          </w:p>
          <w:p>
            <w:pPr>
              <w:ind w:firstLine="210" w:firstLineChars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B相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noWrap w:val="0"/>
            <w:vAlign w:val="top"/>
          </w:tcPr>
          <w:p>
            <w:pPr>
              <w:ind w:firstLine="630" w:firstLineChars="300"/>
              <w:rPr>
                <w:rFonts w:eastAsia="宋体"/>
              </w:rPr>
            </w:pPr>
            <w:r>
              <w:rPr>
                <w:rFonts w:eastAsia="Times New Roman"/>
              </w:rPr>
              <w:t>U/Un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宋体" w:hAnsi="宋体" w:eastAsia="Times New Roman"/>
              </w:rPr>
              <w:t>％</w:t>
            </w:r>
            <w:r>
              <w:rPr>
                <w:rFonts w:hint="eastAsia" w:ascii="宋体" w:hAnsi="宋体" w:eastAsia="宋体" w:cs="宋体"/>
              </w:rPr>
              <w:t>）</w:t>
            </w:r>
          </w:p>
          <w:p>
            <w:pPr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</w:rPr>
              <w:t>误差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二次负荷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</w:rPr>
              <w:t>(VA)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1a ,1n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</w:rPr>
              <w:t>比</w:t>
            </w:r>
            <w:r>
              <w:rPr>
                <w:rFonts w:hint="eastAsia" w:ascii="宋体" w:hAnsi="宋体" w:eastAsia="宋体" w:cs="宋体"/>
                <w:lang w:eastAsia="zh-CN"/>
              </w:rPr>
              <w:t>值误</w:t>
            </w:r>
            <w:r>
              <w:rPr>
                <w:rFonts w:hint="eastAsia" w:ascii="宋体" w:hAnsi="宋体" w:eastAsia="宋体" w:cs="宋体"/>
              </w:rPr>
              <w:t>差（</w:t>
            </w:r>
            <w:r>
              <w:rPr>
                <w:rFonts w:hint="eastAsia" w:ascii="宋体" w:hAnsi="宋体" w:eastAsia="Times New Roman"/>
              </w:rPr>
              <w:t>％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-0.068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-0.062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-0.046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-0.035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-0.028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相位误差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ascii="Calibri" w:hAnsi="Calibri" w:eastAsia="Times New Roman" w:cs="Calibri"/>
              </w:rPr>
              <w:t>′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6.40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3.28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2.37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2.13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2.05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比</w:t>
            </w:r>
            <w:r>
              <w:rPr>
                <w:rFonts w:hint="eastAsia" w:ascii="宋体" w:hAnsi="宋体" w:eastAsia="宋体" w:cs="宋体"/>
                <w:lang w:eastAsia="zh-CN"/>
              </w:rPr>
              <w:t>值误</w:t>
            </w:r>
            <w:r>
              <w:rPr>
                <w:rFonts w:hint="eastAsia" w:ascii="宋体" w:hAnsi="宋体" w:eastAsia="宋体" w:cs="宋体"/>
              </w:rPr>
              <w:t>差（</w:t>
            </w:r>
            <w:r>
              <w:rPr>
                <w:rFonts w:hint="eastAsia" w:ascii="宋体" w:hAnsi="宋体" w:eastAsia="Times New Roman"/>
              </w:rPr>
              <w:t>％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-0.007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0.019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相位误差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ascii="Calibri" w:hAnsi="Calibri" w:eastAsia="Times New Roman" w:cs="Calibri"/>
              </w:rPr>
              <w:t>′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4.41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0.419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  <w:lang w:val="en-US" w:eastAsia="zh-CN"/>
              </w:rPr>
              <w:t>2a ,2n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比</w:t>
            </w:r>
            <w:r>
              <w:rPr>
                <w:rFonts w:hint="eastAsia" w:ascii="宋体" w:hAnsi="宋体" w:eastAsia="宋体" w:cs="宋体"/>
                <w:lang w:eastAsia="zh-CN"/>
              </w:rPr>
              <w:t>值误</w:t>
            </w:r>
            <w:r>
              <w:rPr>
                <w:rFonts w:hint="eastAsia" w:ascii="宋体" w:hAnsi="宋体" w:eastAsia="宋体" w:cs="宋体"/>
              </w:rPr>
              <w:t>差（</w:t>
            </w:r>
            <w:r>
              <w:rPr>
                <w:rFonts w:hint="eastAsia" w:ascii="宋体" w:hAnsi="宋体" w:eastAsia="Times New Roman"/>
              </w:rPr>
              <w:t>％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-0.108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-0.083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-0.075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-0.066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相位误差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ascii="Calibri" w:hAnsi="Calibri" w:eastAsia="Times New Roman" w:cs="Calibri"/>
              </w:rPr>
              <w:t>′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7.61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6.53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5.29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4.93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4.56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比</w:t>
            </w:r>
            <w:r>
              <w:rPr>
                <w:rFonts w:hint="eastAsia" w:ascii="宋体" w:hAnsi="宋体" w:eastAsia="宋体" w:cs="宋体"/>
                <w:lang w:eastAsia="zh-CN"/>
              </w:rPr>
              <w:t>值误</w:t>
            </w:r>
            <w:r>
              <w:rPr>
                <w:rFonts w:hint="eastAsia" w:ascii="宋体" w:hAnsi="宋体" w:eastAsia="宋体" w:cs="宋体"/>
              </w:rPr>
              <w:t>差（</w:t>
            </w:r>
            <w:r>
              <w:rPr>
                <w:rFonts w:hint="eastAsia" w:ascii="宋体" w:hAnsi="宋体" w:eastAsia="Times New Roman"/>
              </w:rPr>
              <w:t>％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0.009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0.035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相位误差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ascii="Calibri" w:hAnsi="Calibri" w:eastAsia="Times New Roman" w:cs="Calibri"/>
              </w:rPr>
              <w:t>′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5.61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eastAsia="宋体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eastAsia="宋体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1.85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eastAsia="宋体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eastAsia="宋体"/>
              </w:rPr>
            </w:pPr>
          </w:p>
        </w:tc>
      </w:tr>
    </w:tbl>
    <w:p>
      <w:pPr>
        <w:widowControl/>
        <w:numPr>
          <w:ilvl w:val="0"/>
          <w:numId w:val="0"/>
        </w:numPr>
        <w:jc w:val="left"/>
        <w:rPr>
          <w:rFonts w:hint="default" w:ascii="宋体" w:hAnsi="宋体"/>
          <w:lang w:val="en-US" w:eastAsia="zh-CN"/>
        </w:rPr>
      </w:pPr>
    </w:p>
    <w:tbl>
      <w:tblPr>
        <w:tblStyle w:val="5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827"/>
        <w:gridCol w:w="899"/>
        <w:gridCol w:w="899"/>
        <w:gridCol w:w="899"/>
        <w:gridCol w:w="901"/>
        <w:gridCol w:w="901"/>
        <w:gridCol w:w="11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阳五甲线</w:t>
            </w:r>
          </w:p>
          <w:p>
            <w:pPr>
              <w:ind w:firstLine="210" w:firstLineChars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C相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noWrap w:val="0"/>
            <w:vAlign w:val="top"/>
          </w:tcPr>
          <w:p>
            <w:pPr>
              <w:ind w:firstLine="630" w:firstLineChars="300"/>
              <w:rPr>
                <w:rFonts w:eastAsia="宋体"/>
              </w:rPr>
            </w:pPr>
            <w:r>
              <w:rPr>
                <w:rFonts w:eastAsia="Times New Roman"/>
              </w:rPr>
              <w:t>U/Un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宋体" w:hAnsi="宋体" w:eastAsia="Times New Roman"/>
              </w:rPr>
              <w:t>％</w:t>
            </w:r>
            <w:r>
              <w:rPr>
                <w:rFonts w:hint="eastAsia" w:ascii="宋体" w:hAnsi="宋体" w:eastAsia="宋体" w:cs="宋体"/>
              </w:rPr>
              <w:t>）</w:t>
            </w:r>
          </w:p>
          <w:p>
            <w:pPr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</w:rPr>
              <w:t>误差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二次负荷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</w:rPr>
              <w:t>(VA)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1a ,1n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</w:rPr>
              <w:t>比</w:t>
            </w:r>
            <w:r>
              <w:rPr>
                <w:rFonts w:hint="eastAsia" w:ascii="宋体" w:hAnsi="宋体" w:eastAsia="宋体" w:cs="宋体"/>
                <w:lang w:eastAsia="zh-CN"/>
              </w:rPr>
              <w:t>值误</w:t>
            </w:r>
            <w:r>
              <w:rPr>
                <w:rFonts w:hint="eastAsia" w:ascii="宋体" w:hAnsi="宋体" w:eastAsia="宋体" w:cs="宋体"/>
              </w:rPr>
              <w:t>差（</w:t>
            </w:r>
            <w:r>
              <w:rPr>
                <w:rFonts w:hint="eastAsia" w:ascii="宋体" w:hAnsi="宋体" w:eastAsia="Times New Roman"/>
              </w:rPr>
              <w:t>％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-0.026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-0.016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0.002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0.013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0.015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相位误差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ascii="Calibri" w:hAnsi="Calibri" w:eastAsia="Times New Roman" w:cs="Calibri"/>
              </w:rPr>
              <w:t>′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4.95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2.67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1.85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1.33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1.28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比</w:t>
            </w:r>
            <w:r>
              <w:rPr>
                <w:rFonts w:hint="eastAsia" w:ascii="宋体" w:hAnsi="宋体" w:eastAsia="宋体" w:cs="宋体"/>
                <w:lang w:eastAsia="zh-CN"/>
              </w:rPr>
              <w:t>值误</w:t>
            </w:r>
            <w:r>
              <w:rPr>
                <w:rFonts w:hint="eastAsia" w:ascii="宋体" w:hAnsi="宋体" w:eastAsia="宋体" w:cs="宋体"/>
              </w:rPr>
              <w:t>差（</w:t>
            </w:r>
            <w:r>
              <w:rPr>
                <w:rFonts w:hint="eastAsia" w:ascii="宋体" w:hAnsi="宋体" w:eastAsia="Times New Roman"/>
              </w:rPr>
              <w:t>％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0.031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0.067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相位误差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ascii="Calibri" w:hAnsi="Calibri" w:eastAsia="Times New Roman" w:cs="Calibri"/>
              </w:rPr>
              <w:t>′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2.45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  <w:lang w:val="en-US" w:eastAsia="zh-CN"/>
              </w:rPr>
              <w:t>2a ,2n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比</w:t>
            </w:r>
            <w:r>
              <w:rPr>
                <w:rFonts w:hint="eastAsia" w:ascii="宋体" w:hAnsi="宋体" w:eastAsia="宋体" w:cs="宋体"/>
                <w:lang w:eastAsia="zh-CN"/>
              </w:rPr>
              <w:t>值误</w:t>
            </w:r>
            <w:r>
              <w:rPr>
                <w:rFonts w:hint="eastAsia" w:ascii="宋体" w:hAnsi="宋体" w:eastAsia="宋体" w:cs="宋体"/>
              </w:rPr>
              <w:t>差（</w:t>
            </w:r>
            <w:r>
              <w:rPr>
                <w:rFonts w:hint="eastAsia" w:ascii="宋体" w:hAnsi="宋体" w:eastAsia="Times New Roman"/>
              </w:rPr>
              <w:t>％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-0.073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-0.065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-0.041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-0.032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-0.030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相位误差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ascii="Calibri" w:hAnsi="Calibri" w:eastAsia="Times New Roman" w:cs="Calibri"/>
              </w:rPr>
              <w:t>′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7.8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6.0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5.0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4.54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4.45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比</w:t>
            </w:r>
            <w:r>
              <w:rPr>
                <w:rFonts w:hint="eastAsia" w:ascii="宋体" w:hAnsi="宋体" w:eastAsia="宋体" w:cs="宋体"/>
                <w:lang w:eastAsia="zh-CN"/>
              </w:rPr>
              <w:t>值误</w:t>
            </w:r>
            <w:r>
              <w:rPr>
                <w:rFonts w:hint="eastAsia" w:ascii="宋体" w:hAnsi="宋体" w:eastAsia="宋体" w:cs="宋体"/>
              </w:rPr>
              <w:t>差（</w:t>
            </w:r>
            <w:r>
              <w:rPr>
                <w:rFonts w:hint="eastAsia" w:ascii="宋体" w:hAnsi="宋体" w:eastAsia="Times New Roman"/>
              </w:rPr>
              <w:t>％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0.053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0.085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相位误差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ascii="Calibri" w:hAnsi="Calibri" w:eastAsia="Times New Roman" w:cs="Calibri"/>
              </w:rPr>
              <w:t>′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4.05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eastAsia="宋体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eastAsia="宋体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1.22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eastAsia="宋体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eastAsia="宋体"/>
              </w:rPr>
            </w:pPr>
          </w:p>
        </w:tc>
      </w:tr>
    </w:tbl>
    <w:p>
      <w:pPr>
        <w:widowControl/>
        <w:numPr>
          <w:ilvl w:val="0"/>
          <w:numId w:val="0"/>
        </w:numPr>
        <w:jc w:val="left"/>
        <w:rPr>
          <w:rFonts w:hint="default" w:ascii="宋体" w:hAnsi="宋体"/>
          <w:lang w:val="en-US" w:eastAsia="zh-CN"/>
        </w:rPr>
      </w:pPr>
    </w:p>
    <w:p>
      <w:r>
        <w:rPr>
          <w:rFonts w:hint="eastAsia" w:ascii="宋体" w:hAnsi="宋体"/>
        </w:rPr>
        <w:t>试验负责人</w:t>
      </w:r>
      <w:r>
        <w:rPr>
          <w:rFonts w:hint="eastAsia" w:ascii="宋体" w:hAnsi="宋体"/>
          <w:u w:val="single"/>
        </w:rPr>
        <w:t xml:space="preserve">          </w:t>
      </w:r>
      <w:r>
        <w:rPr>
          <w:rFonts w:hint="eastAsia" w:ascii="宋体" w:hAnsi="宋体"/>
        </w:rPr>
        <w:t xml:space="preserve">  记录人</w:t>
      </w:r>
      <w:r>
        <w:rPr>
          <w:rFonts w:hint="eastAsia" w:ascii="宋体" w:hAnsi="宋体"/>
          <w:u w:val="single"/>
        </w:rPr>
        <w:t xml:space="preserve">          </w:t>
      </w:r>
      <w:r>
        <w:rPr>
          <w:rFonts w:hint="eastAsia" w:ascii="宋体" w:hAnsi="宋体"/>
        </w:rPr>
        <w:t xml:space="preserve">  试验人员</w:t>
      </w:r>
      <w:r>
        <w:rPr>
          <w:rFonts w:hint="eastAsia" w:ascii="宋体" w:hAnsi="宋体"/>
          <w:u w:val="single"/>
        </w:rPr>
        <w:t xml:space="preserve">                        </w:t>
      </w:r>
      <w:r>
        <w:rPr>
          <w:rFonts w:hint="eastAsia" w:ascii="宋体" w:hAnsi="宋体"/>
          <w:sz w:val="24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39D5"/>
    <w:multiLevelType w:val="singleLevel"/>
    <w:tmpl w:val="2E3439D5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0"/>
      </w:tabs>
      <w:outlineLvl w:val="0"/>
    </w:pPr>
    <w:rPr>
      <w:rFonts w:ascii="Times New Roman" w:hAnsi="Times New Roman" w:eastAsia="宋体"/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6"/>
    <w:basedOn w:val="1"/>
    <w:next w:val="1"/>
    <w:uiPriority w:val="0"/>
    <w:pPr>
      <w:ind w:left="2100"/>
    </w:p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 标题 1 + 宋体"/>
    <w:basedOn w:val="2"/>
    <w:next w:val="3"/>
    <w:uiPriority w:val="0"/>
    <w:rPr>
      <w:rFonts w:ascii="宋体"/>
      <w:b w:val="0"/>
      <w:sz w:val="28"/>
    </w:rPr>
  </w:style>
  <w:style w:type="paragraph" w:customStyle="1" w:styleId="8">
    <w:name w:val="正文格式"/>
    <w:basedOn w:val="1"/>
    <w:uiPriority w:val="0"/>
    <w:pPr>
      <w:spacing w:line="586" w:lineRule="exact"/>
      <w:ind w:firstLine="640" w:firstLineChars="20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2020-10-13T07:53:25Z</dcterms:created>
  <dc:creator>Administrator</dc:creator>
  <cp:lastModifiedBy>Administrator</cp:lastModifiedBy>
  <dcterms:modified xsi:type="dcterms:W3CDTF">2020-10-13T07:54:45Z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